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029" w:rsidRDefault="00C01167">
      <w:pPr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C01167">
        <w:rPr>
          <w:rFonts w:ascii="Times New Roman" w:hAnsi="Times New Roman" w:cs="Times New Roman"/>
          <w:b/>
          <w:sz w:val="32"/>
          <w:szCs w:val="32"/>
        </w:rPr>
        <w:t xml:space="preserve">Ми – одна команда: </w:t>
      </w:r>
      <w:proofErr w:type="spellStart"/>
      <w:r w:rsidRPr="00C01167">
        <w:rPr>
          <w:rFonts w:ascii="Times New Roman" w:hAnsi="Times New Roman" w:cs="Times New Roman"/>
          <w:b/>
          <w:sz w:val="32"/>
          <w:szCs w:val="32"/>
        </w:rPr>
        <w:t>методичний</w:t>
      </w:r>
      <w:proofErr w:type="spellEnd"/>
      <w:r w:rsidRPr="00C01167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C01167">
        <w:rPr>
          <w:rFonts w:ascii="Times New Roman" w:hAnsi="Times New Roman" w:cs="Times New Roman"/>
          <w:b/>
          <w:sz w:val="32"/>
          <w:szCs w:val="32"/>
        </w:rPr>
        <w:t>зах</w:t>
      </w:r>
      <w:r w:rsidRPr="00C01167">
        <w:rPr>
          <w:rFonts w:ascii="Times New Roman" w:hAnsi="Times New Roman" w:cs="Times New Roman"/>
          <w:b/>
          <w:sz w:val="32"/>
          <w:szCs w:val="32"/>
          <w:lang w:val="uk-UA"/>
        </w:rPr>
        <w:t>ід</w:t>
      </w:r>
      <w:proofErr w:type="spellEnd"/>
      <w:r w:rsidRPr="00C01167">
        <w:rPr>
          <w:rFonts w:ascii="Times New Roman" w:hAnsi="Times New Roman" w:cs="Times New Roman"/>
          <w:b/>
          <w:sz w:val="32"/>
          <w:szCs w:val="32"/>
          <w:lang w:val="uk-UA"/>
        </w:rPr>
        <w:t xml:space="preserve"> з елементами </w:t>
      </w:r>
      <w:proofErr w:type="spellStart"/>
      <w:r w:rsidRPr="00C01167">
        <w:rPr>
          <w:rFonts w:ascii="Times New Roman" w:hAnsi="Times New Roman" w:cs="Times New Roman"/>
          <w:b/>
          <w:sz w:val="32"/>
          <w:szCs w:val="32"/>
          <w:lang w:val="uk-UA"/>
        </w:rPr>
        <w:t>тімбілдінгу</w:t>
      </w:r>
      <w:proofErr w:type="spellEnd"/>
    </w:p>
    <w:p w:rsidR="00C01167" w:rsidRDefault="00C01167">
      <w:pPr>
        <w:rPr>
          <w:rFonts w:ascii="Times New Roman" w:hAnsi="Times New Roman" w:cs="Times New Roman"/>
          <w:b/>
          <w:sz w:val="32"/>
          <w:szCs w:val="32"/>
          <w:lang w:val="uk-UA"/>
        </w:rPr>
      </w:pPr>
      <w:r>
        <w:rPr>
          <w:rFonts w:ascii="Times New Roman" w:hAnsi="Times New Roman" w:cs="Times New Roman"/>
          <w:b/>
          <w:sz w:val="32"/>
          <w:szCs w:val="32"/>
          <w:lang w:val="uk-UA"/>
        </w:rPr>
        <w:t>Мета:</w:t>
      </w:r>
    </w:p>
    <w:p w:rsidR="00C01167" w:rsidRPr="00C01167" w:rsidRDefault="00C01167" w:rsidP="00C0116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згуртовувати педагогічний колектив;</w:t>
      </w:r>
    </w:p>
    <w:p w:rsidR="00C01167" w:rsidRPr="00C01167" w:rsidRDefault="00C01167" w:rsidP="00C0116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створювати в колективі атмосферу довіри та взаємоповаги;</w:t>
      </w:r>
    </w:p>
    <w:p w:rsidR="00C01167" w:rsidRPr="00C01167" w:rsidRDefault="00C01167" w:rsidP="00C0116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удосконалювати процеси ухвалення спільних рішень;</w:t>
      </w:r>
    </w:p>
    <w:p w:rsidR="00C01167" w:rsidRPr="00C01167" w:rsidRDefault="00C01167" w:rsidP="00C0116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сприяти взаємному навчанню та обміну знаннями з української мови між учасниками заходу;</w:t>
      </w:r>
    </w:p>
    <w:p w:rsidR="00C01167" w:rsidRPr="00C01167" w:rsidRDefault="00C01167" w:rsidP="00C0116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мотивувати до активного використання літературної української мови як в професійній діяльності, так і в побуті.</w:t>
      </w:r>
    </w:p>
    <w:p w:rsidR="00C01167" w:rsidRDefault="00C01167" w:rsidP="00C01167">
      <w:pPr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C01167">
        <w:rPr>
          <w:rFonts w:ascii="Times New Roman" w:hAnsi="Times New Roman" w:cs="Times New Roman"/>
          <w:b/>
          <w:sz w:val="32"/>
          <w:szCs w:val="32"/>
          <w:lang w:val="uk-UA"/>
        </w:rPr>
        <w:t>Обладнання та матеріали:</w:t>
      </w:r>
    </w:p>
    <w:p w:rsidR="00C01167" w:rsidRDefault="00FA0795" w:rsidP="00FA079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проектор,ноутбук, презентація;</w:t>
      </w:r>
    </w:p>
    <w:p w:rsidR="00FA0795" w:rsidRDefault="00FA0795" w:rsidP="00FA079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гімнастичні палиці за кількістю учасників;</w:t>
      </w:r>
    </w:p>
    <w:p w:rsidR="00FA0795" w:rsidRDefault="00FA0795" w:rsidP="00FA079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два полотнища цупкої тканини розміром 2х3;</w:t>
      </w:r>
    </w:p>
    <w:p w:rsidR="00FA0795" w:rsidRDefault="00FA0795" w:rsidP="00FA079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повітряна кулька, наповнена водою;</w:t>
      </w:r>
    </w:p>
    <w:p w:rsidR="00FA0795" w:rsidRDefault="00FA0795" w:rsidP="00FA079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10 карток із зображеннями положень рук до ритмічної вправи «Будь уважний»;</w:t>
      </w:r>
    </w:p>
    <w:p w:rsidR="00FA0795" w:rsidRDefault="00FA0795" w:rsidP="00FA079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відеокараоке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«Гімн української мови»;</w:t>
      </w:r>
    </w:p>
    <w:p w:rsidR="00FA0795" w:rsidRDefault="00FA0795" w:rsidP="00FA079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24 картки із фразеологізмами;</w:t>
      </w:r>
    </w:p>
    <w:p w:rsidR="00FA0795" w:rsidRDefault="00FA0795" w:rsidP="00FA079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Чисті аркуші паперу та маркери за кількістю учасників;</w:t>
      </w:r>
    </w:p>
    <w:p w:rsidR="00FA0795" w:rsidRDefault="00FA0795" w:rsidP="00FA079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відео до вправи «Співочий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батл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»</w:t>
      </w:r>
    </w:p>
    <w:p w:rsidR="00FA0795" w:rsidRDefault="00FA0795" w:rsidP="00FA0795">
      <w:pPr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A0795">
        <w:rPr>
          <w:rFonts w:ascii="Times New Roman" w:hAnsi="Times New Roman" w:cs="Times New Roman"/>
          <w:b/>
          <w:sz w:val="28"/>
          <w:szCs w:val="28"/>
          <w:lang w:val="uk-UA"/>
        </w:rPr>
        <w:t>План</w:t>
      </w:r>
    </w:p>
    <w:p w:rsidR="00FA0795" w:rsidRDefault="006B6EF8" w:rsidP="00FA0795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FA0795">
        <w:rPr>
          <w:rFonts w:ascii="Times New Roman" w:hAnsi="Times New Roman" w:cs="Times New Roman"/>
          <w:sz w:val="28"/>
          <w:szCs w:val="28"/>
          <w:lang w:val="uk-UA"/>
        </w:rPr>
        <w:t>ступна частина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FA0795" w:rsidRDefault="006B6EF8" w:rsidP="00FA0795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FA0795">
        <w:rPr>
          <w:rFonts w:ascii="Times New Roman" w:hAnsi="Times New Roman" w:cs="Times New Roman"/>
          <w:sz w:val="28"/>
          <w:szCs w:val="28"/>
          <w:lang w:val="uk-UA"/>
        </w:rPr>
        <w:t>права «Слухай, рухайся, єднайся»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6B6EF8" w:rsidRDefault="006B6EF8" w:rsidP="00FA0795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вправа «Рівновага»;</w:t>
      </w:r>
    </w:p>
    <w:p w:rsidR="006B6EF8" w:rsidRDefault="006B6EF8" w:rsidP="00FA0795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вправа «Перекидання кульки»;</w:t>
      </w:r>
    </w:p>
    <w:p w:rsidR="006B6EF8" w:rsidRDefault="006B6EF8" w:rsidP="00FA0795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лінгвістична частина;</w:t>
      </w:r>
    </w:p>
    <w:p w:rsidR="006B6EF8" w:rsidRDefault="006B6EF8" w:rsidP="00FA0795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вікторина «Знавці рідної мови»;</w:t>
      </w:r>
    </w:p>
    <w:p w:rsidR="006B6EF8" w:rsidRDefault="006B6EF8" w:rsidP="00FA0795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гра «Слово про мову»;</w:t>
      </w:r>
    </w:p>
    <w:p w:rsidR="006B6EF8" w:rsidRDefault="006B6EF8" w:rsidP="00FA0795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караоке «Гімн української мови»;</w:t>
      </w:r>
    </w:p>
    <w:p w:rsidR="006B6EF8" w:rsidRDefault="006B6EF8" w:rsidP="00FA0795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гра «Словникар»;</w:t>
      </w:r>
    </w:p>
    <w:p w:rsidR="006B6EF8" w:rsidRDefault="006B6EF8" w:rsidP="00FA0795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гра «Прямо та влучно»;</w:t>
      </w:r>
    </w:p>
    <w:p w:rsidR="006B6EF8" w:rsidRDefault="006B6EF8" w:rsidP="00FA0795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бліцопитування;</w:t>
      </w:r>
    </w:p>
    <w:p w:rsidR="006B6EF8" w:rsidRPr="00FA0795" w:rsidRDefault="006B6EF8" w:rsidP="00FA0795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Інтелектуально-пізнавальна пауза</w:t>
      </w:r>
      <w:bookmarkStart w:id="0" w:name="_GoBack"/>
      <w:bookmarkEnd w:id="0"/>
    </w:p>
    <w:sectPr w:rsidR="006B6EF8" w:rsidRPr="00FA07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5A0F49"/>
    <w:multiLevelType w:val="hybridMultilevel"/>
    <w:tmpl w:val="14045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3E708E"/>
    <w:multiLevelType w:val="hybridMultilevel"/>
    <w:tmpl w:val="F6804BEE"/>
    <w:lvl w:ilvl="0" w:tplc="CEC292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9840762"/>
    <w:multiLevelType w:val="hybridMultilevel"/>
    <w:tmpl w:val="CB0C46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513A36"/>
    <w:multiLevelType w:val="hybridMultilevel"/>
    <w:tmpl w:val="A6024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167"/>
    <w:rsid w:val="00523B99"/>
    <w:rsid w:val="006B6EF8"/>
    <w:rsid w:val="00C01167"/>
    <w:rsid w:val="00DA4029"/>
    <w:rsid w:val="00FA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11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11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Ромашка</dc:creator>
  <cp:lastModifiedBy>Ромашка</cp:lastModifiedBy>
  <cp:revision>4</cp:revision>
  <dcterms:created xsi:type="dcterms:W3CDTF">2025-09-24T12:25:00Z</dcterms:created>
  <dcterms:modified xsi:type="dcterms:W3CDTF">2025-09-25T08:18:00Z</dcterms:modified>
</cp:coreProperties>
</file>